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4B" w:rsidRPr="001E704B" w:rsidRDefault="005B377C" w:rsidP="001E704B">
      <w:pPr>
        <w:pStyle w:val="a3"/>
        <w:shd w:val="clear" w:color="auto" w:fill="FFFFFF"/>
        <w:ind w:firstLine="708"/>
        <w:jc w:val="center"/>
        <w:rPr>
          <w:b/>
          <w:color w:val="000000"/>
          <w:sz w:val="27"/>
          <w:szCs w:val="27"/>
        </w:rPr>
      </w:pPr>
      <w:r w:rsidRPr="001E704B">
        <w:rPr>
          <w:b/>
          <w:color w:val="000000"/>
          <w:sz w:val="27"/>
          <w:szCs w:val="27"/>
        </w:rPr>
        <w:t>Уважаемые участни</w:t>
      </w:r>
      <w:r w:rsidR="001E704B" w:rsidRPr="001E704B">
        <w:rPr>
          <w:b/>
          <w:color w:val="000000"/>
          <w:sz w:val="27"/>
          <w:szCs w:val="27"/>
        </w:rPr>
        <w:t>ки проекта Школа лидерства ДГТУ</w:t>
      </w:r>
    </w:p>
    <w:p w:rsidR="005B377C" w:rsidRDefault="001E704B" w:rsidP="001E70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</w:t>
      </w:r>
      <w:r w:rsidR="005B377C">
        <w:rPr>
          <w:color w:val="000000"/>
          <w:sz w:val="27"/>
          <w:szCs w:val="27"/>
        </w:rPr>
        <w:t xml:space="preserve"> связи с тем, что </w:t>
      </w:r>
      <w:r>
        <w:rPr>
          <w:color w:val="000000"/>
          <w:sz w:val="27"/>
          <w:szCs w:val="27"/>
        </w:rPr>
        <w:t xml:space="preserve">участников проекта более 150 человек и у членов комиссии и </w:t>
      </w:r>
      <w:r w:rsidR="005B377C">
        <w:rPr>
          <w:color w:val="000000"/>
          <w:sz w:val="27"/>
          <w:szCs w:val="27"/>
        </w:rPr>
        <w:t xml:space="preserve">многих из Вас достаточно плотный режим работы </w:t>
      </w:r>
      <w:r>
        <w:rPr>
          <w:color w:val="000000"/>
          <w:sz w:val="27"/>
          <w:szCs w:val="27"/>
        </w:rPr>
        <w:t xml:space="preserve">- </w:t>
      </w:r>
      <w:r w:rsidR="005B377C">
        <w:rPr>
          <w:color w:val="000000"/>
          <w:sz w:val="27"/>
          <w:szCs w:val="27"/>
        </w:rPr>
        <w:t xml:space="preserve"> график предзащит мы согласовываем по готовности индивидуально с каждым из Вас.</w:t>
      </w:r>
    </w:p>
    <w:p w:rsidR="005B377C" w:rsidRDefault="005B377C" w:rsidP="001E70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составления оптимального графика предзащит и в дальнейшем графика защит проектов перед комиссией во главе с ректором ДГТУ, просим Вас отправить письмо о готовности к предзащите и удобном дне недели для неё! Просьба соблюдать методические рекомендации по структуре </w:t>
      </w:r>
      <w:r w:rsidR="001E704B">
        <w:rPr>
          <w:color w:val="000000"/>
          <w:sz w:val="27"/>
          <w:szCs w:val="27"/>
        </w:rPr>
        <w:t xml:space="preserve">и содержанию </w:t>
      </w:r>
      <w:r>
        <w:rPr>
          <w:color w:val="000000"/>
          <w:sz w:val="27"/>
          <w:szCs w:val="27"/>
        </w:rPr>
        <w:t>презентации и доклада!</w:t>
      </w:r>
    </w:p>
    <w:p w:rsidR="00F15F27" w:rsidRDefault="00F15F27">
      <w:bookmarkStart w:id="0" w:name="_GoBack"/>
      <w:bookmarkEnd w:id="0"/>
    </w:p>
    <w:sectPr w:rsidR="00F1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76"/>
    <w:rsid w:val="001E704B"/>
    <w:rsid w:val="003E4076"/>
    <w:rsid w:val="005B377C"/>
    <w:rsid w:val="00F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8FCB"/>
  <w15:chartTrackingRefBased/>
  <w15:docId w15:val="{32286CD9-0E9F-4804-A4D5-36B56E0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2017-10-31T14:33:00Z</dcterms:created>
  <dcterms:modified xsi:type="dcterms:W3CDTF">2017-10-31T14:54:00Z</dcterms:modified>
</cp:coreProperties>
</file>